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F5018" w14:textId="10A35CB5" w:rsidR="00696183" w:rsidRPr="004058D1" w:rsidRDefault="00081383" w:rsidP="00696183">
      <w:pPr>
        <w:rPr>
          <w:rFonts w:ascii="Arial" w:hAnsi="Arial" w:cs="Arial"/>
          <w:lang w:val="en-US"/>
        </w:rPr>
      </w:pPr>
      <w:r>
        <w:rPr>
          <w:rFonts w:ascii="Arial" w:hAnsi="Arial" w:cs="Arial"/>
          <w:noProof/>
          <w:lang w:val="en-US"/>
          <w14:ligatures w14:val="none"/>
        </w:rPr>
        <w:drawing>
          <wp:anchor distT="0" distB="0" distL="114300" distR="114300" simplePos="0" relativeHeight="251658240" behindDoc="0" locked="0" layoutInCell="1" allowOverlap="1" wp14:anchorId="19AA1229" wp14:editId="1899B46A">
            <wp:simplePos x="0" y="0"/>
            <wp:positionH relativeFrom="column">
              <wp:posOffset>-609600</wp:posOffset>
            </wp:positionH>
            <wp:positionV relativeFrom="page">
              <wp:posOffset>920750</wp:posOffset>
            </wp:positionV>
            <wp:extent cx="1257300" cy="905510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9055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B1D7F">
        <w:rPr>
          <w:rFonts w:ascii="Arial" w:hAnsi="Arial" w:cs="Arial"/>
          <w:noProof/>
          <w:lang w:val="en-US"/>
          <w14:ligatures w14:val="none"/>
        </w:rPr>
        <w:drawing>
          <wp:anchor distT="0" distB="0" distL="114300" distR="114300" simplePos="0" relativeHeight="251658241" behindDoc="0" locked="0" layoutInCell="1" allowOverlap="1" wp14:anchorId="4A7594F5" wp14:editId="1802DFF0">
            <wp:simplePos x="0" y="0"/>
            <wp:positionH relativeFrom="column">
              <wp:posOffset>4546600</wp:posOffset>
            </wp:positionH>
            <wp:positionV relativeFrom="page">
              <wp:posOffset>1193800</wp:posOffset>
            </wp:positionV>
            <wp:extent cx="1384300" cy="318135"/>
            <wp:effectExtent l="0" t="0" r="6350" b="571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84300" cy="3181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7B5625" w14:textId="77777777" w:rsidR="002B1D7F" w:rsidRDefault="002B1D7F" w:rsidP="00696183">
      <w:pPr>
        <w:rPr>
          <w:rFonts w:ascii="Arial" w:hAnsi="Arial" w:cs="Arial"/>
          <w:lang w:val="en-US"/>
        </w:rPr>
      </w:pPr>
    </w:p>
    <w:p w14:paraId="5BA4BC9E" w14:textId="483A53F9" w:rsidR="002B1D7F" w:rsidRDefault="002B1D7F" w:rsidP="00696183">
      <w:pPr>
        <w:rPr>
          <w:rFonts w:ascii="Arial" w:hAnsi="Arial" w:cs="Arial"/>
          <w:lang w:val="en-US"/>
        </w:rPr>
      </w:pPr>
    </w:p>
    <w:p w14:paraId="00B45652" w14:textId="77777777" w:rsidR="00B70D82" w:rsidRPr="004058D1" w:rsidRDefault="00B70D82" w:rsidP="00696183">
      <w:pPr>
        <w:rPr>
          <w:rFonts w:ascii="Arial" w:hAnsi="Arial" w:cs="Arial"/>
          <w:lang w:val="en-US"/>
        </w:rPr>
      </w:pPr>
    </w:p>
    <w:p w14:paraId="16808D5A" w14:textId="77777777" w:rsidR="00696183" w:rsidRPr="004058D1" w:rsidRDefault="08A5D894" w:rsidP="0746A2D7">
      <w:pPr>
        <w:spacing w:after="0"/>
        <w:jc w:val="center"/>
        <w:rPr>
          <w:rFonts w:ascii="Arial" w:hAnsi="Arial" w:cs="Arial"/>
          <w:b/>
          <w:bCs/>
          <w:sz w:val="28"/>
          <w:szCs w:val="28"/>
          <w:lang w:val="en-US"/>
        </w:rPr>
      </w:pPr>
      <w:r w:rsidRPr="0746A2D7">
        <w:rPr>
          <w:rFonts w:ascii="Arial" w:hAnsi="Arial" w:cs="Arial"/>
          <w:b/>
          <w:bCs/>
          <w:sz w:val="28"/>
          <w:szCs w:val="28"/>
          <w:lang w:val="en-US"/>
        </w:rPr>
        <w:t xml:space="preserve">TU RISE Funded Elevate </w:t>
      </w:r>
    </w:p>
    <w:p w14:paraId="5CBB6712" w14:textId="77777777" w:rsidR="00696183" w:rsidRDefault="08A5D894" w:rsidP="0746A2D7">
      <w:pPr>
        <w:spacing w:after="0"/>
        <w:jc w:val="center"/>
        <w:rPr>
          <w:rFonts w:ascii="Arial" w:hAnsi="Arial" w:cs="Arial"/>
          <w:b/>
          <w:bCs/>
          <w:sz w:val="28"/>
          <w:szCs w:val="28"/>
          <w:lang w:val="en-US"/>
        </w:rPr>
      </w:pPr>
      <w:r w:rsidRPr="0746A2D7">
        <w:rPr>
          <w:rFonts w:ascii="Arial" w:hAnsi="Arial" w:cs="Arial"/>
          <w:b/>
          <w:bCs/>
          <w:sz w:val="28"/>
          <w:szCs w:val="28"/>
          <w:lang w:val="en-US"/>
        </w:rPr>
        <w:t xml:space="preserve">Creation Bridge Postdoctoral Research Positions </w:t>
      </w:r>
    </w:p>
    <w:p w14:paraId="1C6E1248" w14:textId="77777777" w:rsidR="00696183" w:rsidRDefault="00696183" w:rsidP="0746A2D7">
      <w:pPr>
        <w:spacing w:after="0"/>
        <w:jc w:val="center"/>
        <w:rPr>
          <w:rFonts w:ascii="Arial" w:hAnsi="Arial" w:cs="Arial"/>
          <w:b/>
          <w:bCs/>
          <w:sz w:val="28"/>
          <w:szCs w:val="28"/>
          <w:lang w:val="en-US"/>
        </w:rPr>
      </w:pPr>
    </w:p>
    <w:p w14:paraId="45C0077B" w14:textId="2C9F0D94" w:rsidR="00696183" w:rsidRPr="00696183" w:rsidRDefault="00C85017" w:rsidP="00696183">
      <w:pPr>
        <w:spacing w:after="0"/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E</w:t>
      </w:r>
      <w:r w:rsidR="009671B7">
        <w:rPr>
          <w:rFonts w:ascii="Arial" w:hAnsi="Arial" w:cs="Arial"/>
          <w:lang w:val="en-US"/>
        </w:rPr>
        <w:t>XPRESSION OF INTEREST</w:t>
      </w:r>
      <w:r>
        <w:rPr>
          <w:rFonts w:ascii="Arial" w:hAnsi="Arial" w:cs="Arial"/>
          <w:lang w:val="en-US"/>
        </w:rPr>
        <w:t xml:space="preserve"> </w:t>
      </w:r>
      <w:r w:rsidR="00696183" w:rsidRPr="00696183">
        <w:rPr>
          <w:rFonts w:ascii="Arial" w:hAnsi="Arial" w:cs="Arial"/>
          <w:lang w:val="en-US"/>
        </w:rPr>
        <w:t>APPLICATION FORM</w:t>
      </w:r>
    </w:p>
    <w:p w14:paraId="72EBE3C7" w14:textId="77777777" w:rsidR="00A6359D" w:rsidRDefault="00A6359D" w:rsidP="00A6359D">
      <w:pPr>
        <w:spacing w:after="60" w:line="240" w:lineRule="auto"/>
        <w:jc w:val="both"/>
        <w:rPr>
          <w:rFonts w:ascii="Arial" w:hAnsi="Arial" w:cs="Arial"/>
        </w:rPr>
      </w:pPr>
    </w:p>
    <w:p w14:paraId="5E8E5149" w14:textId="77777777" w:rsidR="00A6359D" w:rsidRPr="00696183" w:rsidRDefault="00A6359D" w:rsidP="00A6359D">
      <w:pPr>
        <w:spacing w:after="120" w:line="240" w:lineRule="auto"/>
        <w:jc w:val="both"/>
        <w:rPr>
          <w:rFonts w:ascii="Arial" w:hAnsi="Arial" w:cs="Arial"/>
          <w:b/>
          <w:bCs/>
        </w:rPr>
      </w:pPr>
      <w:r w:rsidRPr="00696183">
        <w:rPr>
          <w:rFonts w:ascii="Arial" w:hAnsi="Arial" w:cs="Arial"/>
          <w:b/>
          <w:bCs/>
        </w:rPr>
        <w:t>Instructions for Applicants</w:t>
      </w:r>
    </w:p>
    <w:p w14:paraId="14D15170" w14:textId="2FB305ED" w:rsidR="00A6359D" w:rsidRPr="00696183" w:rsidRDefault="00696183" w:rsidP="00A6359D">
      <w:pPr>
        <w:spacing w:after="0" w:line="240" w:lineRule="auto"/>
        <w:jc w:val="both"/>
        <w:rPr>
          <w:rFonts w:ascii="Arial" w:hAnsi="Arial" w:cs="Arial"/>
        </w:rPr>
      </w:pPr>
      <w:r w:rsidRPr="00696183">
        <w:rPr>
          <w:rFonts w:ascii="Arial" w:hAnsi="Arial" w:cs="Arial"/>
        </w:rPr>
        <w:t>Please consult the</w:t>
      </w:r>
      <w:r w:rsidR="00A6359D" w:rsidRPr="00696183">
        <w:rPr>
          <w:rFonts w:ascii="Arial" w:hAnsi="Arial" w:cs="Arial"/>
        </w:rPr>
        <w:t xml:space="preserve"> TU </w:t>
      </w:r>
      <w:r w:rsidRPr="00696183">
        <w:rPr>
          <w:rFonts w:ascii="Arial" w:hAnsi="Arial" w:cs="Arial"/>
        </w:rPr>
        <w:t xml:space="preserve">RISE Funded Elevate Creation Bridge Postdoctoral Research Positions </w:t>
      </w:r>
      <w:r w:rsidR="00A6359D" w:rsidRPr="00696183">
        <w:rPr>
          <w:rFonts w:ascii="Arial" w:hAnsi="Arial" w:cs="Arial"/>
        </w:rPr>
        <w:t xml:space="preserve">Call </w:t>
      </w:r>
      <w:r w:rsidRPr="00696183">
        <w:rPr>
          <w:rFonts w:ascii="Arial" w:hAnsi="Arial" w:cs="Arial"/>
        </w:rPr>
        <w:t>Document before submitting your application. It is strongly advised that you are acquainted with the following sections before applying:</w:t>
      </w:r>
    </w:p>
    <w:p w14:paraId="3D2DE917" w14:textId="77777777" w:rsidR="00696183" w:rsidRPr="00696183" w:rsidRDefault="00696183" w:rsidP="00A6359D">
      <w:pPr>
        <w:spacing w:after="0" w:line="240" w:lineRule="auto"/>
        <w:jc w:val="both"/>
        <w:rPr>
          <w:rFonts w:ascii="Arial" w:hAnsi="Arial" w:cs="Arial"/>
        </w:rPr>
      </w:pPr>
    </w:p>
    <w:p w14:paraId="2553E210" w14:textId="77777777" w:rsidR="00696183" w:rsidRPr="00696183" w:rsidRDefault="00696183" w:rsidP="00696183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</w:rPr>
      </w:pPr>
      <w:r w:rsidRPr="00696183">
        <w:rPr>
          <w:rFonts w:ascii="Arial" w:hAnsi="Arial" w:cs="Arial"/>
        </w:rPr>
        <w:t>Call Objectives;</w:t>
      </w:r>
    </w:p>
    <w:p w14:paraId="1E1436F6" w14:textId="77777777" w:rsidR="00696183" w:rsidRPr="00696183" w:rsidRDefault="00696183" w:rsidP="00696183">
      <w:pPr>
        <w:pStyle w:val="ListParagraph"/>
        <w:numPr>
          <w:ilvl w:val="0"/>
          <w:numId w:val="1"/>
        </w:numPr>
        <w:spacing w:after="120" w:line="240" w:lineRule="auto"/>
        <w:jc w:val="both"/>
        <w:rPr>
          <w:rFonts w:ascii="Arial" w:hAnsi="Arial" w:cs="Arial"/>
        </w:rPr>
      </w:pPr>
      <w:r w:rsidRPr="00696183">
        <w:rPr>
          <w:rFonts w:ascii="Arial" w:hAnsi="Arial" w:cs="Arial"/>
        </w:rPr>
        <w:t>The Role of Elevate Creation Bridge Postdoctoral Researchers;</w:t>
      </w:r>
    </w:p>
    <w:p w14:paraId="088D4939" w14:textId="77777777" w:rsidR="00696183" w:rsidRPr="00696183" w:rsidRDefault="00696183" w:rsidP="00696183">
      <w:pPr>
        <w:pStyle w:val="ListParagraph"/>
        <w:numPr>
          <w:ilvl w:val="0"/>
          <w:numId w:val="1"/>
        </w:numPr>
        <w:spacing w:after="120" w:line="240" w:lineRule="auto"/>
        <w:jc w:val="both"/>
        <w:rPr>
          <w:rFonts w:ascii="Arial" w:hAnsi="Arial" w:cs="Arial"/>
        </w:rPr>
      </w:pPr>
      <w:r w:rsidRPr="00696183">
        <w:rPr>
          <w:rFonts w:ascii="Arial" w:hAnsi="Arial" w:cs="Arial"/>
        </w:rPr>
        <w:t>Application Process;</w:t>
      </w:r>
    </w:p>
    <w:p w14:paraId="2F3EB89F" w14:textId="77777777" w:rsidR="00696183" w:rsidRPr="00696183" w:rsidRDefault="00696183" w:rsidP="00696183">
      <w:pPr>
        <w:pStyle w:val="ListParagraph"/>
        <w:numPr>
          <w:ilvl w:val="0"/>
          <w:numId w:val="1"/>
        </w:numPr>
        <w:spacing w:after="120" w:line="240" w:lineRule="auto"/>
        <w:jc w:val="both"/>
        <w:rPr>
          <w:rFonts w:ascii="Arial" w:hAnsi="Arial" w:cs="Arial"/>
        </w:rPr>
      </w:pPr>
      <w:r w:rsidRPr="00696183">
        <w:rPr>
          <w:rFonts w:ascii="Arial" w:hAnsi="Arial" w:cs="Arial"/>
        </w:rPr>
        <w:t>Guidance for Applicants;</w:t>
      </w:r>
    </w:p>
    <w:p w14:paraId="143D65FC" w14:textId="77777777" w:rsidR="00696183" w:rsidRPr="00696183" w:rsidRDefault="00696183" w:rsidP="00696183">
      <w:pPr>
        <w:pStyle w:val="ListParagraph"/>
        <w:numPr>
          <w:ilvl w:val="0"/>
          <w:numId w:val="1"/>
        </w:numPr>
        <w:spacing w:after="120" w:line="240" w:lineRule="auto"/>
        <w:jc w:val="both"/>
        <w:rPr>
          <w:rFonts w:ascii="Arial" w:hAnsi="Arial" w:cs="Arial"/>
        </w:rPr>
      </w:pPr>
      <w:r w:rsidRPr="00696183">
        <w:rPr>
          <w:rFonts w:ascii="Arial" w:hAnsi="Arial" w:cs="Arial"/>
        </w:rPr>
        <w:t>Funding;</w:t>
      </w:r>
    </w:p>
    <w:p w14:paraId="127E2D32" w14:textId="77777777" w:rsidR="00696183" w:rsidRPr="00696183" w:rsidRDefault="00696183" w:rsidP="00696183">
      <w:pPr>
        <w:pStyle w:val="ListParagraph"/>
        <w:numPr>
          <w:ilvl w:val="0"/>
          <w:numId w:val="1"/>
        </w:numPr>
        <w:spacing w:after="120" w:line="240" w:lineRule="auto"/>
        <w:jc w:val="both"/>
        <w:rPr>
          <w:rFonts w:ascii="Arial" w:hAnsi="Arial" w:cs="Arial"/>
        </w:rPr>
      </w:pPr>
      <w:r w:rsidRPr="00696183">
        <w:rPr>
          <w:rFonts w:ascii="Arial" w:hAnsi="Arial" w:cs="Arial"/>
        </w:rPr>
        <w:t>Eligibility Criteria;</w:t>
      </w:r>
    </w:p>
    <w:p w14:paraId="0D9896EE" w14:textId="77777777" w:rsidR="00696183" w:rsidRPr="00696183" w:rsidRDefault="00696183" w:rsidP="00696183">
      <w:pPr>
        <w:pStyle w:val="ListParagraph"/>
        <w:numPr>
          <w:ilvl w:val="0"/>
          <w:numId w:val="1"/>
        </w:numPr>
        <w:spacing w:after="120" w:line="240" w:lineRule="auto"/>
        <w:jc w:val="both"/>
        <w:rPr>
          <w:rFonts w:ascii="Arial" w:hAnsi="Arial" w:cs="Arial"/>
        </w:rPr>
      </w:pPr>
      <w:r w:rsidRPr="00696183">
        <w:rPr>
          <w:rFonts w:ascii="Arial" w:hAnsi="Arial" w:cs="Arial"/>
        </w:rPr>
        <w:t>Review Process;</w:t>
      </w:r>
    </w:p>
    <w:p w14:paraId="31E2F20B" w14:textId="77777777" w:rsidR="00696183" w:rsidRPr="00696183" w:rsidRDefault="00696183" w:rsidP="00696183">
      <w:pPr>
        <w:pStyle w:val="ListParagraph"/>
        <w:numPr>
          <w:ilvl w:val="0"/>
          <w:numId w:val="1"/>
        </w:numPr>
        <w:spacing w:after="120" w:line="240" w:lineRule="auto"/>
        <w:jc w:val="both"/>
        <w:rPr>
          <w:rFonts w:ascii="Arial" w:hAnsi="Arial" w:cs="Arial"/>
        </w:rPr>
      </w:pPr>
      <w:r w:rsidRPr="00696183">
        <w:rPr>
          <w:rFonts w:ascii="Arial" w:hAnsi="Arial" w:cs="Arial"/>
        </w:rPr>
        <w:t>Application Schedule;</w:t>
      </w:r>
    </w:p>
    <w:p w14:paraId="6A6C51B5" w14:textId="77777777" w:rsidR="00696183" w:rsidRPr="00696183" w:rsidRDefault="00696183" w:rsidP="00696183">
      <w:pPr>
        <w:pStyle w:val="ListParagraph"/>
        <w:numPr>
          <w:ilvl w:val="0"/>
          <w:numId w:val="1"/>
        </w:numPr>
        <w:spacing w:after="120" w:line="240" w:lineRule="auto"/>
        <w:jc w:val="both"/>
        <w:rPr>
          <w:rFonts w:ascii="Arial" w:hAnsi="Arial" w:cs="Arial"/>
        </w:rPr>
      </w:pPr>
      <w:r w:rsidRPr="00696183">
        <w:rPr>
          <w:rFonts w:ascii="Arial" w:hAnsi="Arial" w:cs="Arial"/>
        </w:rPr>
        <w:t>How to Apply.</w:t>
      </w:r>
    </w:p>
    <w:p w14:paraId="5887720E" w14:textId="7B5743BA" w:rsidR="00A6359D" w:rsidRPr="00576440" w:rsidRDefault="00696183" w:rsidP="00A6359D">
      <w:pPr>
        <w:spacing w:after="120" w:line="240" w:lineRule="auto"/>
        <w:rPr>
          <w:rFonts w:ascii="Calibri" w:hAnsi="Calibri" w:cs="Calibri"/>
          <w:b/>
          <w:bCs/>
        </w:rPr>
      </w:pPr>
      <w:r w:rsidRPr="1FE9A2BE">
        <w:rPr>
          <w:rFonts w:ascii="Calibri" w:hAnsi="Calibri" w:cs="Calibri"/>
        </w:rPr>
        <w:t>Please email your completed a</w:t>
      </w:r>
      <w:r w:rsidR="5027A49F" w:rsidRPr="1FE9A2BE">
        <w:rPr>
          <w:rFonts w:ascii="Calibri" w:hAnsi="Calibri" w:cs="Calibri"/>
        </w:rPr>
        <w:t xml:space="preserve">pplication to </w:t>
      </w:r>
      <w:hyperlink r:id="rId12">
        <w:r w:rsidR="60D1B889" w:rsidRPr="1FE9A2BE">
          <w:rPr>
            <w:rStyle w:val="Hyperlink"/>
            <w:rFonts w:ascii="Calibri" w:hAnsi="Calibri" w:cs="Calibri"/>
          </w:rPr>
          <w:t>elevate@iadt.ie</w:t>
        </w:r>
      </w:hyperlink>
      <w:r w:rsidR="60D1B889" w:rsidRPr="1FE9A2BE">
        <w:rPr>
          <w:rFonts w:ascii="Calibri" w:hAnsi="Calibri" w:cs="Calibri"/>
        </w:rPr>
        <w:t xml:space="preserve"> </w:t>
      </w:r>
      <w:r w:rsidR="5027A49F" w:rsidRPr="1FE9A2BE">
        <w:rPr>
          <w:rFonts w:ascii="Calibri" w:hAnsi="Calibri" w:cs="Calibri"/>
        </w:rPr>
        <w:t xml:space="preserve"> </w:t>
      </w:r>
      <w:r w:rsidR="5027A49F" w:rsidRPr="1FE9A2BE">
        <w:rPr>
          <w:rFonts w:ascii="Calibri" w:hAnsi="Calibri" w:cs="Calibri"/>
          <w:b/>
          <w:bCs/>
        </w:rPr>
        <w:t>by</w:t>
      </w:r>
      <w:r w:rsidR="60D1B889" w:rsidRPr="1FE9A2BE">
        <w:rPr>
          <w:rFonts w:ascii="Calibri" w:hAnsi="Calibri" w:cs="Calibri"/>
          <w:b/>
          <w:bCs/>
        </w:rPr>
        <w:t xml:space="preserve"> 12pm </w:t>
      </w:r>
      <w:r w:rsidR="261AFA65" w:rsidRPr="1FE9A2BE">
        <w:rPr>
          <w:rFonts w:ascii="Calibri" w:hAnsi="Calibri" w:cs="Calibri"/>
          <w:b/>
          <w:bCs/>
        </w:rPr>
        <w:t xml:space="preserve">on </w:t>
      </w:r>
      <w:r w:rsidR="557130EE" w:rsidRPr="1FE9A2BE">
        <w:rPr>
          <w:rFonts w:ascii="Calibri" w:hAnsi="Calibri" w:cs="Calibri"/>
          <w:b/>
          <w:bCs/>
        </w:rPr>
        <w:t>13</w:t>
      </w:r>
      <w:r w:rsidR="009671B7" w:rsidRPr="1FE9A2BE">
        <w:rPr>
          <w:rFonts w:ascii="Calibri" w:hAnsi="Calibri" w:cs="Calibri"/>
          <w:b/>
          <w:bCs/>
        </w:rPr>
        <w:t xml:space="preserve"> </w:t>
      </w:r>
      <w:r w:rsidR="46FFA4A3" w:rsidRPr="1FE9A2BE">
        <w:rPr>
          <w:rFonts w:ascii="Calibri" w:hAnsi="Calibri" w:cs="Calibri"/>
          <w:b/>
          <w:bCs/>
        </w:rPr>
        <w:t>October 2025</w:t>
      </w:r>
      <w:r w:rsidR="261AFA65" w:rsidRPr="1FE9A2BE">
        <w:rPr>
          <w:rFonts w:ascii="Calibri" w:hAnsi="Calibri" w:cs="Calibri"/>
          <w:b/>
          <w:bCs/>
        </w:rPr>
        <w:t xml:space="preserve">. Late applications will not be accepted. </w:t>
      </w:r>
    </w:p>
    <w:p w14:paraId="5F2F731A" w14:textId="77777777" w:rsidR="00A6359D" w:rsidRDefault="00A6359D" w:rsidP="00A6359D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96183" w14:paraId="00DCEB99" w14:textId="77777777" w:rsidTr="005D114C">
        <w:tc>
          <w:tcPr>
            <w:tcW w:w="9016" w:type="dxa"/>
            <w:shd w:val="clear" w:color="auto" w:fill="5B44F2"/>
          </w:tcPr>
          <w:p w14:paraId="3A5F9B7D" w14:textId="77777777" w:rsidR="00696183" w:rsidRDefault="00696183" w:rsidP="00696183">
            <w:pPr>
              <w:spacing w:after="360" w:line="240" w:lineRule="auto"/>
              <w:rPr>
                <w:rFonts w:ascii="Calibri" w:hAnsi="Calibri" w:cs="Calibri"/>
              </w:rPr>
            </w:pPr>
            <w:r w:rsidRPr="005D114C">
              <w:rPr>
                <w:rFonts w:ascii="Calibri" w:hAnsi="Calibri" w:cs="Calibri"/>
                <w:color w:val="FFFFFF" w:themeColor="background1"/>
              </w:rPr>
              <w:lastRenderedPageBreak/>
              <w:t>APPLICANT</w:t>
            </w:r>
          </w:p>
        </w:tc>
      </w:tr>
      <w:tr w:rsidR="00696183" w14:paraId="5A7B8C69" w14:textId="77777777" w:rsidTr="00696183">
        <w:tc>
          <w:tcPr>
            <w:tcW w:w="9016" w:type="dxa"/>
          </w:tcPr>
          <w:p w14:paraId="3646F040" w14:textId="77777777" w:rsidR="00696183" w:rsidRDefault="00696183" w:rsidP="00696183">
            <w:pPr>
              <w:spacing w:after="36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Name</w:t>
            </w:r>
          </w:p>
        </w:tc>
      </w:tr>
      <w:tr w:rsidR="00696183" w14:paraId="67CAA552" w14:textId="77777777" w:rsidTr="00696183">
        <w:tc>
          <w:tcPr>
            <w:tcW w:w="9016" w:type="dxa"/>
          </w:tcPr>
          <w:p w14:paraId="50C6702F" w14:textId="77777777" w:rsidR="00696183" w:rsidRDefault="00696183" w:rsidP="00696183">
            <w:pPr>
              <w:spacing w:after="36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Address:</w:t>
            </w:r>
          </w:p>
        </w:tc>
      </w:tr>
      <w:tr w:rsidR="00696183" w14:paraId="66A6D0A7" w14:textId="77777777" w:rsidTr="00696183">
        <w:tc>
          <w:tcPr>
            <w:tcW w:w="9016" w:type="dxa"/>
          </w:tcPr>
          <w:p w14:paraId="64352A5B" w14:textId="77777777" w:rsidR="00696183" w:rsidRDefault="00696183" w:rsidP="00696183">
            <w:pPr>
              <w:spacing w:after="36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Email Address:</w:t>
            </w:r>
          </w:p>
        </w:tc>
      </w:tr>
      <w:tr w:rsidR="003D2BCD" w14:paraId="026D76DF" w14:textId="77777777" w:rsidTr="00696183">
        <w:tc>
          <w:tcPr>
            <w:tcW w:w="9016" w:type="dxa"/>
          </w:tcPr>
          <w:p w14:paraId="7E89AAE1" w14:textId="65D0F301" w:rsidR="003D2BCD" w:rsidRDefault="000439BB" w:rsidP="00696183">
            <w:pPr>
              <w:spacing w:after="36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ORCID </w:t>
            </w:r>
            <w:r w:rsidR="000007B0">
              <w:rPr>
                <w:rFonts w:ascii="Calibri" w:hAnsi="Calibri" w:cs="Calibri"/>
              </w:rPr>
              <w:t>ID</w:t>
            </w:r>
            <w:r w:rsidR="00CB5F0E">
              <w:rPr>
                <w:rFonts w:ascii="Calibri" w:hAnsi="Calibri" w:cs="Calibri"/>
              </w:rPr>
              <w:t>:</w:t>
            </w:r>
          </w:p>
        </w:tc>
      </w:tr>
    </w:tbl>
    <w:p w14:paraId="289F9094" w14:textId="77777777" w:rsidR="00A6359D" w:rsidRPr="00DC4408" w:rsidRDefault="00A6359D" w:rsidP="00696183">
      <w:pPr>
        <w:spacing w:after="360" w:line="240" w:lineRule="auto"/>
        <w:rPr>
          <w:rFonts w:ascii="Calibri" w:hAnsi="Calibri" w:cs="Calibr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96183" w14:paraId="49CAE626" w14:textId="77777777" w:rsidTr="005D114C">
        <w:tc>
          <w:tcPr>
            <w:tcW w:w="9016" w:type="dxa"/>
            <w:shd w:val="clear" w:color="auto" w:fill="5B44F2"/>
          </w:tcPr>
          <w:p w14:paraId="0C7A458D" w14:textId="77777777" w:rsidR="00696183" w:rsidRDefault="00696183" w:rsidP="00E81C87">
            <w:pPr>
              <w:spacing w:after="360" w:line="240" w:lineRule="auto"/>
              <w:rPr>
                <w:rFonts w:ascii="Calibri" w:hAnsi="Calibri" w:cs="Calibri"/>
              </w:rPr>
            </w:pPr>
            <w:r w:rsidRPr="005D114C">
              <w:rPr>
                <w:rFonts w:ascii="Calibri" w:hAnsi="Calibri" w:cs="Calibri"/>
                <w:color w:val="FFFFFF" w:themeColor="background1"/>
              </w:rPr>
              <w:t>PROJECT</w:t>
            </w:r>
          </w:p>
        </w:tc>
      </w:tr>
      <w:tr w:rsidR="00696183" w14:paraId="06EB88C4" w14:textId="77777777" w:rsidTr="00E81C87">
        <w:tc>
          <w:tcPr>
            <w:tcW w:w="9016" w:type="dxa"/>
          </w:tcPr>
          <w:p w14:paraId="07EC14ED" w14:textId="77777777" w:rsidR="00696183" w:rsidRDefault="00E81C87" w:rsidP="00E81C87">
            <w:pPr>
              <w:spacing w:after="36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Project Title:</w:t>
            </w:r>
          </w:p>
        </w:tc>
      </w:tr>
      <w:tr w:rsidR="00696183" w14:paraId="0109E70D" w14:textId="77777777" w:rsidTr="00E81C87">
        <w:tc>
          <w:tcPr>
            <w:tcW w:w="9016" w:type="dxa"/>
          </w:tcPr>
          <w:p w14:paraId="14EA7151" w14:textId="31EC7AFF" w:rsidR="00696183" w:rsidRDefault="00E81C87" w:rsidP="00E81C87">
            <w:pPr>
              <w:spacing w:after="36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Project Summary (max.</w:t>
            </w:r>
            <w:r w:rsidR="005D114C">
              <w:rPr>
                <w:rFonts w:ascii="Calibri" w:hAnsi="Calibri" w:cs="Calibri"/>
              </w:rPr>
              <w:t xml:space="preserve"> </w:t>
            </w:r>
            <w:r w:rsidR="00AE04B7">
              <w:rPr>
                <w:rFonts w:ascii="Calibri" w:hAnsi="Calibri" w:cs="Calibri"/>
              </w:rPr>
              <w:t>25</w:t>
            </w:r>
            <w:r w:rsidR="005D114C">
              <w:rPr>
                <w:rFonts w:ascii="Calibri" w:hAnsi="Calibri" w:cs="Calibri"/>
              </w:rPr>
              <w:t>0 words</w:t>
            </w:r>
            <w:r>
              <w:rPr>
                <w:rFonts w:ascii="Calibri" w:hAnsi="Calibri" w:cs="Calibri"/>
              </w:rPr>
              <w:t>):</w:t>
            </w:r>
          </w:p>
        </w:tc>
      </w:tr>
      <w:tr w:rsidR="00696183" w14:paraId="4B555B3E" w14:textId="77777777" w:rsidTr="00E81C87">
        <w:tc>
          <w:tcPr>
            <w:tcW w:w="9016" w:type="dxa"/>
          </w:tcPr>
          <w:p w14:paraId="73F1A128" w14:textId="3807C462" w:rsidR="00696183" w:rsidRDefault="00E81C87" w:rsidP="00E81C87">
            <w:pPr>
              <w:spacing w:after="36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Project Background (max. </w:t>
            </w:r>
            <w:r w:rsidR="00905CD4">
              <w:rPr>
                <w:rFonts w:ascii="Calibri" w:hAnsi="Calibri" w:cs="Calibri"/>
              </w:rPr>
              <w:t>10</w:t>
            </w:r>
            <w:r w:rsidR="00AB0148">
              <w:rPr>
                <w:rFonts w:ascii="Calibri" w:hAnsi="Calibri" w:cs="Calibri"/>
              </w:rPr>
              <w:t>00</w:t>
            </w:r>
            <w:r w:rsidR="005D114C">
              <w:rPr>
                <w:rFonts w:ascii="Calibri" w:hAnsi="Calibri" w:cs="Calibri"/>
              </w:rPr>
              <w:t xml:space="preserve"> words</w:t>
            </w:r>
            <w:r>
              <w:rPr>
                <w:rFonts w:ascii="Calibri" w:hAnsi="Calibri" w:cs="Calibri"/>
              </w:rPr>
              <w:t>):</w:t>
            </w:r>
          </w:p>
          <w:p w14:paraId="17C067A8" w14:textId="77777777" w:rsidR="00E81C87" w:rsidRDefault="00E81C87" w:rsidP="00E81C87">
            <w:pPr>
              <w:spacing w:after="360" w:line="240" w:lineRule="auto"/>
              <w:rPr>
                <w:rFonts w:ascii="Calibri" w:hAnsi="Calibri" w:cs="Calibri"/>
              </w:rPr>
            </w:pPr>
            <w:r>
              <w:rPr>
                <w:rFonts w:ascii="Calibri" w:eastAsia="Calibri" w:hAnsi="Calibri" w:cs="Times New Roman"/>
                <w:i/>
                <w:iCs/>
                <w:sz w:val="20"/>
                <w:szCs w:val="20"/>
              </w:rPr>
              <w:t>D</w:t>
            </w:r>
            <w:r w:rsidRPr="0098665E">
              <w:rPr>
                <w:rFonts w:ascii="Calibri" w:eastAsia="Calibri" w:hAnsi="Calibri" w:cs="Times New Roman"/>
                <w:i/>
                <w:iCs/>
                <w:sz w:val="20"/>
                <w:szCs w:val="20"/>
              </w:rPr>
              <w:t>escribe the background of the project and motivation to undertake it.</w:t>
            </w:r>
          </w:p>
        </w:tc>
      </w:tr>
      <w:tr w:rsidR="00E81C87" w14:paraId="7A950FB8" w14:textId="77777777" w:rsidTr="00E81C87">
        <w:tc>
          <w:tcPr>
            <w:tcW w:w="9016" w:type="dxa"/>
          </w:tcPr>
          <w:p w14:paraId="249A30BE" w14:textId="44E76207" w:rsidR="00E81C87" w:rsidRDefault="00E81C87" w:rsidP="00E81C87">
            <w:pPr>
              <w:spacing w:after="36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Project Objectives (max.</w:t>
            </w:r>
            <w:r w:rsidR="005D114C">
              <w:rPr>
                <w:rFonts w:ascii="Calibri" w:hAnsi="Calibri" w:cs="Calibri"/>
              </w:rPr>
              <w:t xml:space="preserve"> </w:t>
            </w:r>
            <w:r w:rsidR="00AE04B7">
              <w:rPr>
                <w:rFonts w:ascii="Calibri" w:hAnsi="Calibri" w:cs="Calibri"/>
              </w:rPr>
              <w:t>25</w:t>
            </w:r>
            <w:r w:rsidR="005D114C">
              <w:rPr>
                <w:rFonts w:ascii="Calibri" w:hAnsi="Calibri" w:cs="Calibri"/>
              </w:rPr>
              <w:t>0 words</w:t>
            </w:r>
            <w:r>
              <w:rPr>
                <w:rFonts w:ascii="Calibri" w:hAnsi="Calibri" w:cs="Calibri"/>
              </w:rPr>
              <w:t>):</w:t>
            </w:r>
          </w:p>
          <w:p w14:paraId="4A4CACFC" w14:textId="77777777" w:rsidR="00E81C87" w:rsidRDefault="00E81C87" w:rsidP="00E81C87">
            <w:pPr>
              <w:spacing w:after="360" w:line="240" w:lineRule="auto"/>
              <w:rPr>
                <w:rFonts w:ascii="Calibri" w:hAnsi="Calibri" w:cs="Calibri"/>
              </w:rPr>
            </w:pPr>
            <w:r w:rsidRPr="0098665E">
              <w:rPr>
                <w:rFonts w:ascii="Calibri" w:eastAsia="Calibri" w:hAnsi="Calibri" w:cs="Times New Roman"/>
                <w:bCs/>
                <w:i/>
                <w:iCs/>
                <w:sz w:val="20"/>
                <w:szCs w:val="20"/>
              </w:rPr>
              <w:t>Outline project objectives</w:t>
            </w:r>
            <w:r>
              <w:rPr>
                <w:rFonts w:ascii="Calibri" w:eastAsia="Calibri" w:hAnsi="Calibri" w:cs="Times New Roman"/>
                <w:bCs/>
                <w:i/>
                <w:iCs/>
                <w:sz w:val="20"/>
                <w:szCs w:val="20"/>
              </w:rPr>
              <w:t>. It is advised that the objectives be SMART (</w:t>
            </w:r>
            <w:r w:rsidRPr="00B13E0B">
              <w:rPr>
                <w:rFonts w:ascii="Calibri" w:eastAsia="Calibri" w:hAnsi="Calibri" w:cs="Times New Roman"/>
                <w:bCs/>
                <w:i/>
                <w:iCs/>
                <w:sz w:val="20"/>
                <w:szCs w:val="20"/>
              </w:rPr>
              <w:t>Specific, Measurable, Achievable, Realistic, and Timely</w:t>
            </w:r>
            <w:r>
              <w:rPr>
                <w:rFonts w:ascii="Calibri" w:eastAsia="Calibri" w:hAnsi="Calibri" w:cs="Times New Roman"/>
                <w:bCs/>
                <w:i/>
                <w:iCs/>
                <w:sz w:val="20"/>
                <w:szCs w:val="20"/>
              </w:rPr>
              <w:t>).</w:t>
            </w:r>
          </w:p>
        </w:tc>
      </w:tr>
      <w:tr w:rsidR="00E81C87" w14:paraId="5E9DF682" w14:textId="77777777" w:rsidTr="00E81C87">
        <w:tc>
          <w:tcPr>
            <w:tcW w:w="9016" w:type="dxa"/>
          </w:tcPr>
          <w:p w14:paraId="4388ED52" w14:textId="35B052DA" w:rsidR="00E81C87" w:rsidRDefault="00E81C87" w:rsidP="00E81C87">
            <w:pPr>
              <w:spacing w:after="36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Project Work Plan and Gantt Chart (max. </w:t>
            </w:r>
            <w:r w:rsidR="00EA7CAA">
              <w:rPr>
                <w:rFonts w:ascii="Calibri" w:hAnsi="Calibri" w:cs="Calibri"/>
              </w:rPr>
              <w:t>1000 words</w:t>
            </w:r>
            <w:r>
              <w:rPr>
                <w:rFonts w:ascii="Calibri" w:hAnsi="Calibri" w:cs="Calibri"/>
              </w:rPr>
              <w:t xml:space="preserve"> for work plan and Gantt chart in a separate file):</w:t>
            </w:r>
          </w:p>
          <w:p w14:paraId="770536C8" w14:textId="77777777" w:rsidR="00E81C87" w:rsidRDefault="00E81C87" w:rsidP="00E81C87">
            <w:pPr>
              <w:rPr>
                <w:rFonts w:ascii="Calibri" w:eastAsia="Calibri" w:hAnsi="Calibri" w:cs="Times New Roman"/>
                <w:i/>
                <w:i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i/>
                <w:iCs/>
                <w:sz w:val="20"/>
                <w:szCs w:val="20"/>
              </w:rPr>
              <w:t>D</w:t>
            </w:r>
            <w:r w:rsidRPr="00EA51DC">
              <w:rPr>
                <w:rFonts w:ascii="Calibri" w:eastAsia="Calibri" w:hAnsi="Calibri" w:cs="Times New Roman"/>
                <w:i/>
                <w:iCs/>
                <w:sz w:val="20"/>
                <w:szCs w:val="20"/>
              </w:rPr>
              <w:t xml:space="preserve">escribe </w:t>
            </w:r>
            <w:r>
              <w:rPr>
                <w:rFonts w:ascii="Calibri" w:eastAsia="Calibri" w:hAnsi="Calibri" w:cs="Times New Roman"/>
                <w:i/>
                <w:iCs/>
                <w:sz w:val="20"/>
                <w:szCs w:val="20"/>
              </w:rPr>
              <w:t>the project plan and design;</w:t>
            </w:r>
          </w:p>
          <w:p w14:paraId="1E138840" w14:textId="77777777" w:rsidR="00E81C87" w:rsidRDefault="00E81C87" w:rsidP="00E81C87">
            <w:pPr>
              <w:rPr>
                <w:rFonts w:ascii="Calibri" w:eastAsia="Calibri" w:hAnsi="Calibri" w:cs="Times New Roman"/>
                <w:i/>
                <w:i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i/>
                <w:iCs/>
                <w:sz w:val="20"/>
                <w:szCs w:val="20"/>
              </w:rPr>
              <w:t>Divide the work plan into work packages (WPs) and describe the deliverables of each WP;</w:t>
            </w:r>
          </w:p>
          <w:p w14:paraId="6E5EC0CF" w14:textId="04903C87" w:rsidR="00E81C87" w:rsidRDefault="00E81C87" w:rsidP="00E81C87">
            <w:pPr>
              <w:rPr>
                <w:rFonts w:ascii="Calibri" w:eastAsia="Calibri" w:hAnsi="Calibri" w:cs="Times New Roman"/>
                <w:i/>
                <w:iCs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i/>
                <w:iCs/>
                <w:sz w:val="20"/>
                <w:szCs w:val="20"/>
              </w:rPr>
              <w:t xml:space="preserve">Provide </w:t>
            </w:r>
            <w:r w:rsidRPr="00EA51DC">
              <w:rPr>
                <w:rFonts w:ascii="Calibri" w:eastAsia="Calibri" w:hAnsi="Calibri" w:cs="Times New Roman"/>
                <w:i/>
                <w:iCs/>
                <w:sz w:val="20"/>
                <w:szCs w:val="20"/>
              </w:rPr>
              <w:t>Gantt chart</w:t>
            </w:r>
            <w:r>
              <w:rPr>
                <w:rFonts w:ascii="Calibri" w:eastAsia="Calibri" w:hAnsi="Calibri" w:cs="Times New Roman"/>
                <w:i/>
                <w:iCs/>
                <w:sz w:val="20"/>
                <w:szCs w:val="20"/>
              </w:rPr>
              <w:t xml:space="preserve"> detailed the timelines of the project plan (</w:t>
            </w:r>
            <w:r w:rsidR="008A2AC3">
              <w:rPr>
                <w:rFonts w:ascii="Calibri" w:eastAsia="Calibri" w:hAnsi="Calibri" w:cs="Times New Roman"/>
                <w:i/>
                <w:iCs/>
                <w:sz w:val="20"/>
                <w:szCs w:val="20"/>
              </w:rPr>
              <w:t>up</w:t>
            </w:r>
            <w:r w:rsidR="005B6A1A">
              <w:rPr>
                <w:rFonts w:ascii="Calibri" w:eastAsia="Calibri" w:hAnsi="Calibri" w:cs="Times New Roman"/>
                <w:i/>
                <w:iCs/>
                <w:sz w:val="20"/>
                <w:szCs w:val="20"/>
              </w:rPr>
              <w:t xml:space="preserve">loaded as a PDF </w:t>
            </w:r>
            <w:r>
              <w:rPr>
                <w:rFonts w:ascii="Calibri" w:eastAsia="Calibri" w:hAnsi="Calibri" w:cs="Times New Roman"/>
                <w:i/>
                <w:iCs/>
                <w:sz w:val="20"/>
                <w:szCs w:val="20"/>
              </w:rPr>
              <w:t xml:space="preserve">in </w:t>
            </w:r>
            <w:r w:rsidRPr="00C83996">
              <w:rPr>
                <w:rFonts w:ascii="Calibri" w:eastAsia="Calibri" w:hAnsi="Calibri" w:cs="Times New Roman"/>
                <w:i/>
                <w:iCs/>
                <w:sz w:val="20"/>
                <w:szCs w:val="20"/>
                <w:u w:val="single"/>
              </w:rPr>
              <w:t>a separate file</w:t>
            </w:r>
            <w:r>
              <w:rPr>
                <w:rFonts w:ascii="Calibri" w:eastAsia="Calibri" w:hAnsi="Calibri" w:cs="Times New Roman"/>
                <w:i/>
                <w:iCs/>
                <w:sz w:val="20"/>
                <w:szCs w:val="20"/>
              </w:rPr>
              <w:t>);</w:t>
            </w:r>
          </w:p>
          <w:p w14:paraId="4417C2EE" w14:textId="77777777" w:rsidR="00E81C87" w:rsidRDefault="00E81C87" w:rsidP="00E81C87">
            <w:pPr>
              <w:spacing w:after="360" w:line="240" w:lineRule="auto"/>
              <w:rPr>
                <w:rFonts w:ascii="Calibri" w:hAnsi="Calibri" w:cs="Calibri"/>
              </w:rPr>
            </w:pPr>
          </w:p>
        </w:tc>
      </w:tr>
      <w:tr w:rsidR="00E81C87" w14:paraId="667229E9" w14:textId="77777777" w:rsidTr="00E81C87">
        <w:tc>
          <w:tcPr>
            <w:tcW w:w="9016" w:type="dxa"/>
          </w:tcPr>
          <w:p w14:paraId="6D06AF18" w14:textId="528CFD44" w:rsidR="00E81C87" w:rsidRDefault="00E81C87" w:rsidP="00E81C87">
            <w:pPr>
              <w:spacing w:after="36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Statement of Proposal Alignment with </w:t>
            </w:r>
            <w:r w:rsidR="00431AD7">
              <w:rPr>
                <w:rFonts w:ascii="Calibri" w:hAnsi="Calibri" w:cs="Calibri"/>
              </w:rPr>
              <w:t xml:space="preserve">the </w:t>
            </w:r>
            <w:r w:rsidR="00655BAD">
              <w:rPr>
                <w:rFonts w:ascii="Calibri" w:hAnsi="Calibri" w:cs="Calibri"/>
              </w:rPr>
              <w:t>Elevate</w:t>
            </w:r>
            <w:r>
              <w:rPr>
                <w:rFonts w:ascii="Calibri" w:hAnsi="Calibri" w:cs="Calibri"/>
              </w:rPr>
              <w:t xml:space="preserve"> </w:t>
            </w:r>
            <w:r w:rsidR="00A1385C">
              <w:rPr>
                <w:rFonts w:ascii="Calibri" w:hAnsi="Calibri" w:cs="Calibri"/>
              </w:rPr>
              <w:t xml:space="preserve">Programme </w:t>
            </w:r>
            <w:r>
              <w:rPr>
                <w:rFonts w:ascii="Calibri" w:hAnsi="Calibri" w:cs="Calibri"/>
              </w:rPr>
              <w:t xml:space="preserve">Objectives (max. </w:t>
            </w:r>
            <w:r w:rsidR="008A2AC3">
              <w:rPr>
                <w:rFonts w:ascii="Calibri" w:hAnsi="Calibri" w:cs="Calibri"/>
              </w:rPr>
              <w:t>500 words</w:t>
            </w:r>
            <w:r>
              <w:rPr>
                <w:rFonts w:ascii="Calibri" w:hAnsi="Calibri" w:cs="Calibri"/>
              </w:rPr>
              <w:t>):</w:t>
            </w:r>
          </w:p>
          <w:p w14:paraId="34780BB4" w14:textId="71351727" w:rsidR="00210D25" w:rsidRDefault="00E81C87" w:rsidP="00E81C87">
            <w:pPr>
              <w:jc w:val="both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i/>
                <w:iCs/>
                <w:sz w:val="20"/>
                <w:szCs w:val="20"/>
              </w:rPr>
              <w:t>Describe</w:t>
            </w:r>
            <w:r w:rsidR="00210D25">
              <w:rPr>
                <w:rFonts w:ascii="Calibri" w:hAnsi="Calibri" w:cs="Calibri"/>
                <w:i/>
                <w:iCs/>
                <w:sz w:val="20"/>
                <w:szCs w:val="20"/>
              </w:rPr>
              <w:t xml:space="preserve"> how the project aligns with the </w:t>
            </w:r>
            <w:r w:rsidR="00C85017">
              <w:rPr>
                <w:rFonts w:ascii="Calibri" w:hAnsi="Calibri" w:cs="Calibri"/>
                <w:i/>
                <w:iCs/>
                <w:sz w:val="20"/>
                <w:szCs w:val="20"/>
              </w:rPr>
              <w:t>Elevate</w:t>
            </w:r>
            <w:r w:rsidR="00210D25">
              <w:rPr>
                <w:rFonts w:ascii="Calibri" w:hAnsi="Calibri" w:cs="Calibri"/>
                <w:i/>
                <w:iCs/>
                <w:sz w:val="20"/>
                <w:szCs w:val="20"/>
              </w:rPr>
              <w:t xml:space="preserve"> objectives;</w:t>
            </w:r>
          </w:p>
          <w:p w14:paraId="7C65C617" w14:textId="77777777" w:rsidR="00210D25" w:rsidRDefault="00210D25" w:rsidP="00E81C87">
            <w:pPr>
              <w:jc w:val="both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i/>
                <w:iCs/>
                <w:sz w:val="20"/>
                <w:szCs w:val="20"/>
              </w:rPr>
              <w:t>Outline the sustainability of the project outcomes and impacts.</w:t>
            </w:r>
          </w:p>
          <w:p w14:paraId="676D480E" w14:textId="77777777" w:rsidR="00E81C87" w:rsidRPr="00210D25" w:rsidRDefault="00E81C87" w:rsidP="00210D25">
            <w:pPr>
              <w:jc w:val="both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i/>
                <w:iCs/>
                <w:sz w:val="20"/>
                <w:szCs w:val="20"/>
              </w:rPr>
              <w:t xml:space="preserve"> </w:t>
            </w:r>
          </w:p>
        </w:tc>
      </w:tr>
      <w:tr w:rsidR="00E81C87" w14:paraId="5C6692C8" w14:textId="77777777" w:rsidTr="00E81C87">
        <w:tc>
          <w:tcPr>
            <w:tcW w:w="9016" w:type="dxa"/>
          </w:tcPr>
          <w:p w14:paraId="44BEADE8" w14:textId="2B482EFB" w:rsidR="00E81C87" w:rsidRDefault="00E81C87" w:rsidP="00E81C87">
            <w:pPr>
              <w:spacing w:after="36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lastRenderedPageBreak/>
              <w:t xml:space="preserve">Statement of Potential for the Project to Deliver Clear and Significant Societal, Cultural and Economic Impact (max. </w:t>
            </w:r>
            <w:r w:rsidR="00905CD4">
              <w:rPr>
                <w:rFonts w:ascii="Calibri" w:hAnsi="Calibri" w:cs="Calibri"/>
              </w:rPr>
              <w:t>10</w:t>
            </w:r>
            <w:r w:rsidR="008A2AC3">
              <w:rPr>
                <w:rFonts w:ascii="Calibri" w:hAnsi="Calibri" w:cs="Calibri"/>
              </w:rPr>
              <w:t>00 words</w:t>
            </w:r>
            <w:r>
              <w:rPr>
                <w:rFonts w:ascii="Calibri" w:hAnsi="Calibri" w:cs="Calibri"/>
              </w:rPr>
              <w:t>):</w:t>
            </w:r>
          </w:p>
          <w:p w14:paraId="62226416" w14:textId="77777777" w:rsidR="00210D25" w:rsidRDefault="00210D25" w:rsidP="00210D25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i/>
                <w:iCs/>
                <w:sz w:val="20"/>
                <w:szCs w:val="20"/>
              </w:rPr>
              <w:t>Outline the multidisciplinary or interdisciplinary aspects of the project and describe how the project will deliver societal, cultural and economic impacts.</w:t>
            </w:r>
          </w:p>
        </w:tc>
      </w:tr>
    </w:tbl>
    <w:p w14:paraId="6619E6FC" w14:textId="77777777" w:rsidR="00357F65" w:rsidRDefault="00357F65"/>
    <w:sectPr w:rsidR="00357F65" w:rsidSect="00DB1814"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283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0B0D39" w14:textId="77777777" w:rsidR="000B2869" w:rsidRDefault="000B2869" w:rsidP="00A6359D">
      <w:pPr>
        <w:spacing w:after="0" w:line="240" w:lineRule="auto"/>
      </w:pPr>
      <w:r>
        <w:separator/>
      </w:r>
    </w:p>
  </w:endnote>
  <w:endnote w:type="continuationSeparator" w:id="0">
    <w:p w14:paraId="7C31A429" w14:textId="77777777" w:rsidR="000B2869" w:rsidRDefault="000B2869" w:rsidP="00A635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35559346"/>
      <w:docPartObj>
        <w:docPartGallery w:val="Page Numbers (Bottom of Page)"/>
        <w:docPartUnique/>
      </w:docPartObj>
    </w:sdtPr>
    <w:sdtEndPr>
      <w:rPr>
        <w:rFonts w:ascii="Calibri" w:hAnsi="Calibri" w:cs="Calibri"/>
        <w:noProof/>
        <w:sz w:val="22"/>
        <w:szCs w:val="22"/>
      </w:rPr>
    </w:sdtEndPr>
    <w:sdtContent>
      <w:p w14:paraId="739916E9" w14:textId="77777777" w:rsidR="00E81C87" w:rsidRPr="005C12A4" w:rsidRDefault="00E81C87">
        <w:pPr>
          <w:pStyle w:val="Footer"/>
          <w:jc w:val="center"/>
          <w:rPr>
            <w:rFonts w:ascii="Calibri" w:hAnsi="Calibri" w:cs="Calibri"/>
            <w:sz w:val="22"/>
            <w:szCs w:val="22"/>
          </w:rPr>
        </w:pPr>
        <w:r w:rsidRPr="005C12A4">
          <w:rPr>
            <w:rFonts w:ascii="Calibri" w:hAnsi="Calibri" w:cs="Calibri"/>
            <w:sz w:val="22"/>
            <w:szCs w:val="22"/>
          </w:rPr>
          <w:fldChar w:fldCharType="begin"/>
        </w:r>
        <w:r w:rsidRPr="005C12A4">
          <w:rPr>
            <w:rFonts w:ascii="Calibri" w:hAnsi="Calibri" w:cs="Calibri"/>
            <w:sz w:val="22"/>
            <w:szCs w:val="22"/>
          </w:rPr>
          <w:instrText xml:space="preserve"> PAGE   \* MERGEFORMAT </w:instrText>
        </w:r>
        <w:r w:rsidRPr="005C12A4">
          <w:rPr>
            <w:rFonts w:ascii="Calibri" w:hAnsi="Calibri" w:cs="Calibri"/>
            <w:sz w:val="22"/>
            <w:szCs w:val="22"/>
          </w:rPr>
          <w:fldChar w:fldCharType="separate"/>
        </w:r>
        <w:r w:rsidR="00210D25">
          <w:rPr>
            <w:rFonts w:ascii="Calibri" w:hAnsi="Calibri" w:cs="Calibri"/>
            <w:noProof/>
            <w:sz w:val="22"/>
            <w:szCs w:val="22"/>
          </w:rPr>
          <w:t>1</w:t>
        </w:r>
        <w:r w:rsidRPr="005C12A4">
          <w:rPr>
            <w:rFonts w:ascii="Calibri" w:hAnsi="Calibri" w:cs="Calibri"/>
            <w:noProof/>
            <w:sz w:val="22"/>
            <w:szCs w:val="22"/>
          </w:rPr>
          <w:fldChar w:fldCharType="end"/>
        </w:r>
      </w:p>
    </w:sdtContent>
  </w:sdt>
  <w:p w14:paraId="5310D79D" w14:textId="77777777" w:rsidR="00E81C87" w:rsidRPr="0091521C" w:rsidRDefault="00E81C87" w:rsidP="00E81C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2E8ED" w14:textId="77777777" w:rsidR="00DB1814" w:rsidRPr="00DB1814" w:rsidRDefault="00DB1814" w:rsidP="00DB1814">
    <w:pPr>
      <w:rPr>
        <w:b/>
        <w:bCs/>
        <w:color w:val="000000"/>
        <w:kern w:val="0"/>
        <w:sz w:val="20"/>
        <w:szCs w:val="20"/>
        <w:lang w:eastAsia="en-IE"/>
        <w14:ligatures w14:val="none"/>
      </w:rPr>
    </w:pPr>
    <w:r w:rsidRPr="00DB1814">
      <w:rPr>
        <w:b/>
        <w:bCs/>
        <w:color w:val="000000"/>
        <w:sz w:val="20"/>
        <w:szCs w:val="20"/>
        <w:lang w:eastAsia="en-IE"/>
      </w:rPr>
      <w:t xml:space="preserve">TU RISE Elevate Programme is co-financed by the Government of Ireland and the European Union through the ERDF Southern, Eastern &amp; Midland Regional Programme 2021-27 </w:t>
    </w:r>
  </w:p>
  <w:p w14:paraId="7AA0D3FC" w14:textId="77777777" w:rsidR="00FD4B8B" w:rsidRDefault="00FD4B8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1B129D" w14:textId="77777777" w:rsidR="000B2869" w:rsidRDefault="000B2869" w:rsidP="00A6359D">
      <w:pPr>
        <w:spacing w:after="0" w:line="240" w:lineRule="auto"/>
      </w:pPr>
      <w:r>
        <w:separator/>
      </w:r>
    </w:p>
  </w:footnote>
  <w:footnote w:type="continuationSeparator" w:id="0">
    <w:p w14:paraId="41F563D8" w14:textId="77777777" w:rsidR="000B2869" w:rsidRDefault="000B2869" w:rsidP="00A635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1B9F0A" w14:textId="56DC7EEA" w:rsidR="00FD4B8B" w:rsidRDefault="00FD4B8B">
    <w:pPr>
      <w:pStyle w:val="Header"/>
    </w:pPr>
    <w:r>
      <w:rPr>
        <w:noProof/>
      </w:rPr>
      <w:drawing>
        <wp:inline distT="0" distB="0" distL="0" distR="0" wp14:anchorId="63FDBDBC" wp14:editId="1864B043">
          <wp:extent cx="5724524" cy="447675"/>
          <wp:effectExtent l="0" t="0" r="0" b="0"/>
          <wp:docPr id="861237458" name="Picture 86123745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24524" cy="4476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085382"/>
    <w:multiLevelType w:val="hybridMultilevel"/>
    <w:tmpl w:val="C448842C"/>
    <w:lvl w:ilvl="0" w:tplc="18090001">
      <w:start w:val="1"/>
      <w:numFmt w:val="bullet"/>
      <w:lvlText w:val=""/>
      <w:lvlJc w:val="left"/>
      <w:pPr>
        <w:ind w:left="775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num w:numId="1" w16cid:durableId="11263115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359D"/>
    <w:rsid w:val="000007B0"/>
    <w:rsid w:val="000439BB"/>
    <w:rsid w:val="00081383"/>
    <w:rsid w:val="000B2869"/>
    <w:rsid w:val="001E63DF"/>
    <w:rsid w:val="00206957"/>
    <w:rsid w:val="00210D25"/>
    <w:rsid w:val="00257FB5"/>
    <w:rsid w:val="002A2077"/>
    <w:rsid w:val="002B1616"/>
    <w:rsid w:val="002B1D7F"/>
    <w:rsid w:val="00357F65"/>
    <w:rsid w:val="003D2BCD"/>
    <w:rsid w:val="00431AD7"/>
    <w:rsid w:val="00440C6F"/>
    <w:rsid w:val="00576440"/>
    <w:rsid w:val="005B6A1A"/>
    <w:rsid w:val="005D114C"/>
    <w:rsid w:val="00655BAD"/>
    <w:rsid w:val="00696183"/>
    <w:rsid w:val="00805FDB"/>
    <w:rsid w:val="008A2AC3"/>
    <w:rsid w:val="00905CD4"/>
    <w:rsid w:val="009671B7"/>
    <w:rsid w:val="00A1385C"/>
    <w:rsid w:val="00A6359D"/>
    <w:rsid w:val="00A85A2E"/>
    <w:rsid w:val="00AB0148"/>
    <w:rsid w:val="00AE04B7"/>
    <w:rsid w:val="00B0194C"/>
    <w:rsid w:val="00B70D82"/>
    <w:rsid w:val="00BA2430"/>
    <w:rsid w:val="00C85017"/>
    <w:rsid w:val="00CB5F0E"/>
    <w:rsid w:val="00D34110"/>
    <w:rsid w:val="00D4343B"/>
    <w:rsid w:val="00DB1814"/>
    <w:rsid w:val="00DC34FD"/>
    <w:rsid w:val="00E2036E"/>
    <w:rsid w:val="00E81C87"/>
    <w:rsid w:val="00EA7CAA"/>
    <w:rsid w:val="00FD4B8B"/>
    <w:rsid w:val="05DB3821"/>
    <w:rsid w:val="0746A2D7"/>
    <w:rsid w:val="08A5D894"/>
    <w:rsid w:val="098C0E89"/>
    <w:rsid w:val="0C0B4643"/>
    <w:rsid w:val="1FE9A2BE"/>
    <w:rsid w:val="2533A9EB"/>
    <w:rsid w:val="261AFA65"/>
    <w:rsid w:val="402FE1ED"/>
    <w:rsid w:val="46FFA4A3"/>
    <w:rsid w:val="5027A49F"/>
    <w:rsid w:val="52CB1FBA"/>
    <w:rsid w:val="557130EE"/>
    <w:rsid w:val="60D1B889"/>
    <w:rsid w:val="6D5C3324"/>
    <w:rsid w:val="7358AFC1"/>
    <w:rsid w:val="7C1FA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66C00A"/>
  <w15:chartTrackingRefBased/>
  <w15:docId w15:val="{EFD7FD82-5BBC-46F3-825B-9A799AE65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1C87"/>
    <w:pPr>
      <w:spacing w:line="278" w:lineRule="auto"/>
    </w:pPr>
    <w:rPr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6359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635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359D"/>
    <w:rPr>
      <w:kern w:val="2"/>
      <w:sz w:val="24"/>
      <w:szCs w:val="24"/>
      <w14:ligatures w14:val="standardContextual"/>
    </w:rPr>
  </w:style>
  <w:style w:type="paragraph" w:styleId="Footer">
    <w:name w:val="footer"/>
    <w:basedOn w:val="Normal"/>
    <w:link w:val="FooterChar"/>
    <w:uiPriority w:val="99"/>
    <w:unhideWhenUsed/>
    <w:rsid w:val="00A635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359D"/>
    <w:rPr>
      <w:kern w:val="2"/>
      <w:sz w:val="24"/>
      <w:szCs w:val="24"/>
      <w14:ligatures w14:val="standardContextual"/>
    </w:rPr>
  </w:style>
  <w:style w:type="table" w:styleId="TableGrid">
    <w:name w:val="Table Grid"/>
    <w:basedOn w:val="TableNormal"/>
    <w:uiPriority w:val="39"/>
    <w:rsid w:val="00A6359D"/>
    <w:pPr>
      <w:spacing w:after="0" w:line="240" w:lineRule="auto"/>
    </w:pPr>
    <w:rPr>
      <w:kern w:val="2"/>
      <w:sz w:val="24"/>
      <w:szCs w:val="24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6359D"/>
    <w:rPr>
      <w:color w:val="0563C1" w:themeColor="hyperlink"/>
      <w:u w:val="single"/>
    </w:rPr>
  </w:style>
  <w:style w:type="table" w:customStyle="1" w:styleId="TableGrid1">
    <w:name w:val="Table Grid1"/>
    <w:basedOn w:val="TableNormal"/>
    <w:next w:val="TableGrid"/>
    <w:uiPriority w:val="39"/>
    <w:rsid w:val="00A635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D341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5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elevate@iadt.ie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0DC776D2618444D808B0956E47134C6" ma:contentTypeVersion="16" ma:contentTypeDescription="Create a new document." ma:contentTypeScope="" ma:versionID="a9d7eba768e7ebe248fb3ff048f432d6">
  <xsd:schema xmlns:xsd="http://www.w3.org/2001/XMLSchema" xmlns:xs="http://www.w3.org/2001/XMLSchema" xmlns:p="http://schemas.microsoft.com/office/2006/metadata/properties" xmlns:ns2="99bb29c5-444c-4dff-b1d3-43b18338481a" xmlns:ns3="2fa2d84a-ef4c-464c-b014-8d87c6df25a8" targetNamespace="http://schemas.microsoft.com/office/2006/metadata/properties" ma:root="true" ma:fieldsID="aae947db8e99c06f68338d535290451f" ns2:_="" ns3:_="">
    <xsd:import namespace="99bb29c5-444c-4dff-b1d3-43b18338481a"/>
    <xsd:import namespace="2fa2d84a-ef4c-464c-b014-8d87c6df25a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bb29c5-444c-4dff-b1d3-43b18338481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35761a18-92eb-4485-a64b-38f6363d28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a2d84a-ef4c-464c-b014-8d87c6df25a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b2409cac-1205-419b-b7b4-c29ce36b5aa4}" ma:internalName="TaxCatchAll" ma:showField="CatchAllData" ma:web="2fa2d84a-ef4c-464c-b014-8d87c6df25a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9bb29c5-444c-4dff-b1d3-43b18338481a">
      <Terms xmlns="http://schemas.microsoft.com/office/infopath/2007/PartnerControls"/>
    </lcf76f155ced4ddcb4097134ff3c332f>
    <TaxCatchAll xmlns="2fa2d84a-ef4c-464c-b014-8d87c6df25a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8508069-63CB-457E-A68E-215A49C9AD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9bb29c5-444c-4dff-b1d3-43b18338481a"/>
    <ds:schemaRef ds:uri="2fa2d84a-ef4c-464c-b014-8d87c6df25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4B6AFAE-9918-465F-9D18-F2E248E76584}">
  <ds:schemaRefs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purl.org/dc/dcmitype/"/>
    <ds:schemaRef ds:uri="http://purl.org/dc/elements/1.1/"/>
    <ds:schemaRef ds:uri="99bb29c5-444c-4dff-b1d3-43b18338481a"/>
    <ds:schemaRef ds:uri="http://schemas.openxmlformats.org/package/2006/metadata/core-properties"/>
    <ds:schemaRef ds:uri="2fa2d84a-ef4c-464c-b014-8d87c6df25a8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4A3CAAD2-0561-4106-B7D2-61AB036D726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297</Words>
  <Characters>1696</Characters>
  <Application>Microsoft Office Word</Application>
  <DocSecurity>0</DocSecurity>
  <Lines>14</Lines>
  <Paragraphs>3</Paragraphs>
  <ScaleCrop>false</ScaleCrop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Kinsella</dc:creator>
  <cp:keywords/>
  <dc:description/>
  <cp:lastModifiedBy>Rachel Clarke</cp:lastModifiedBy>
  <cp:revision>2</cp:revision>
  <dcterms:created xsi:type="dcterms:W3CDTF">2025-09-25T17:54:00Z</dcterms:created>
  <dcterms:modified xsi:type="dcterms:W3CDTF">2025-09-25T17:54:00Z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e7a4f915-df78-4a17-a099-984f4340ea01</vt:lpwstr>
  </property>
  <property fmtid="{D5CDD505-2E9C-101B-9397-08002B2CF9AE}" pid="3" name="ContentTypeId">
    <vt:lpwstr>0x010100F0DC776D2618444D808B0956E47134C6</vt:lpwstr>
  </property>
  <property fmtid="{D5CDD505-2E9C-101B-9397-08002B2CF9AE}" pid="4" name="MediaServiceImageTags">
    <vt:lpwstr/>
  </property>
  <property fmtid="{D5CDD505-2E9C-101B-9397-08002B2CF9AE}" pid="5" name="MSIP_Label_53cdda03-1266-4352-b943-b1b211db87e2_Enabled">
    <vt:lpwstr>true</vt:lpwstr>
  </property>
  <property fmtid="{D5CDD505-2E9C-101B-9397-08002B2CF9AE}" pid="6" name="MSIP_Label_53cdda03-1266-4352-b943-b1b211db87e2_SetDate">
    <vt:lpwstr>2025-05-11T07:29:14Z</vt:lpwstr>
  </property>
  <property fmtid="{D5CDD505-2E9C-101B-9397-08002B2CF9AE}" pid="7" name="MSIP_Label_53cdda03-1266-4352-b943-b1b211db87e2_Method">
    <vt:lpwstr>Standard</vt:lpwstr>
  </property>
  <property fmtid="{D5CDD505-2E9C-101B-9397-08002B2CF9AE}" pid="8" name="MSIP_Label_53cdda03-1266-4352-b943-b1b211db87e2_Name">
    <vt:lpwstr>defa4170-0d19-0005-0004-bc88714345d2</vt:lpwstr>
  </property>
  <property fmtid="{D5CDD505-2E9C-101B-9397-08002B2CF9AE}" pid="9" name="MSIP_Label_53cdda03-1266-4352-b943-b1b211db87e2_SiteId">
    <vt:lpwstr>da7d957b-1511-4a42-b2f5-78f847f8c87a</vt:lpwstr>
  </property>
  <property fmtid="{D5CDD505-2E9C-101B-9397-08002B2CF9AE}" pid="10" name="MSIP_Label_53cdda03-1266-4352-b943-b1b211db87e2_ActionId">
    <vt:lpwstr>4455348b-18c5-47c9-836b-42d746436f4f</vt:lpwstr>
  </property>
  <property fmtid="{D5CDD505-2E9C-101B-9397-08002B2CF9AE}" pid="11" name="MSIP_Label_53cdda03-1266-4352-b943-b1b211db87e2_ContentBits">
    <vt:lpwstr>0</vt:lpwstr>
  </property>
  <property fmtid="{D5CDD505-2E9C-101B-9397-08002B2CF9AE}" pid="12" name="MSIP_Label_53cdda03-1266-4352-b943-b1b211db87e2_Tag">
    <vt:lpwstr>10, 3, 0, 2</vt:lpwstr>
  </property>
</Properties>
</file>